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2" w:rsidRPr="00361706" w:rsidRDefault="00022452" w:rsidP="00470899">
      <w:pPr>
        <w:spacing w:afterLines="50" w:after="120" w:line="410" w:lineRule="exact"/>
        <w:ind w:left="113" w:right="-23"/>
        <w:jc w:val="center"/>
        <w:rPr>
          <w:rFonts w:ascii="標楷體" w:eastAsia="標楷體" w:hAnsi="標楷體" w:cs="標楷體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國立屏東大學學生</w:t>
      </w:r>
      <w:r w:rsidR="000C24C2" w:rsidRPr="00361706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校外實習</w:t>
      </w:r>
      <w:r w:rsidR="000C24C2" w:rsidRPr="00361706"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訪視紀錄表</w:t>
      </w:r>
    </w:p>
    <w:p w:rsidR="007325D7" w:rsidRDefault="007325D7">
      <w:pPr>
        <w:spacing w:before="2" w:after="0" w:line="20" w:lineRule="exact"/>
        <w:rPr>
          <w:sz w:val="2"/>
          <w:szCs w:val="2"/>
          <w:lang w:eastAsia="zh-TW"/>
        </w:rPr>
      </w:pPr>
    </w:p>
    <w:tbl>
      <w:tblPr>
        <w:tblStyle w:val="GridTable1Light"/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20"/>
        <w:gridCol w:w="3349"/>
        <w:gridCol w:w="1417"/>
        <w:gridCol w:w="3690"/>
      </w:tblGrid>
      <w:tr w:rsidR="007325D7" w:rsidTr="00594012">
        <w:trPr>
          <w:trHeight w:hRule="exact"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7325D7" w:rsidRPr="00361706" w:rsidRDefault="00142C4F" w:rsidP="00361706">
            <w:pPr>
              <w:spacing w:line="296" w:lineRule="exact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361706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系(所)</w:t>
            </w:r>
          </w:p>
        </w:tc>
        <w:tc>
          <w:tcPr>
            <w:tcW w:w="3349" w:type="dxa"/>
            <w:vAlign w:val="center"/>
          </w:tcPr>
          <w:p w:rsidR="007325D7" w:rsidRDefault="007325D7" w:rsidP="00E848A7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5D7" w:rsidRPr="00361706" w:rsidRDefault="00142C4F" w:rsidP="00361706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實習生姓名</w:t>
            </w:r>
            <w:proofErr w:type="spellEnd"/>
          </w:p>
        </w:tc>
        <w:tc>
          <w:tcPr>
            <w:tcW w:w="3690" w:type="dxa"/>
            <w:vAlign w:val="center"/>
          </w:tcPr>
          <w:p w:rsidR="007325D7" w:rsidRPr="00361706" w:rsidRDefault="007325D7" w:rsidP="00E8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8A7" w:rsidTr="00594012">
        <w:trPr>
          <w:trHeight w:hRule="exact"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E848A7" w:rsidRPr="00361706" w:rsidRDefault="00E848A7" w:rsidP="00361706">
            <w:pPr>
              <w:spacing w:line="296" w:lineRule="exact"/>
              <w:jc w:val="distribute"/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實習單位</w:t>
            </w:r>
            <w:proofErr w:type="spellEnd"/>
          </w:p>
        </w:tc>
        <w:tc>
          <w:tcPr>
            <w:tcW w:w="3349" w:type="dxa"/>
            <w:vAlign w:val="center"/>
          </w:tcPr>
          <w:p w:rsidR="00E848A7" w:rsidRDefault="00E848A7" w:rsidP="00E848A7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8A7" w:rsidRPr="00361706" w:rsidRDefault="00361706" w:rsidP="00361706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實習</w:t>
            </w:r>
            <w:r w:rsidRPr="00361706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部門</w:t>
            </w:r>
            <w:proofErr w:type="spellEnd"/>
          </w:p>
        </w:tc>
        <w:tc>
          <w:tcPr>
            <w:tcW w:w="3690" w:type="dxa"/>
            <w:vAlign w:val="center"/>
          </w:tcPr>
          <w:p w:rsidR="00E848A7" w:rsidRPr="00361706" w:rsidRDefault="00E848A7" w:rsidP="00E8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25D7" w:rsidTr="00594012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7325D7" w:rsidRPr="00361706" w:rsidRDefault="00142C4F" w:rsidP="00361706">
            <w:pPr>
              <w:spacing w:line="299" w:lineRule="exact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訪視時間</w:t>
            </w:r>
            <w:proofErr w:type="spellEnd"/>
          </w:p>
        </w:tc>
        <w:tc>
          <w:tcPr>
            <w:tcW w:w="3349" w:type="dxa"/>
            <w:vAlign w:val="center"/>
          </w:tcPr>
          <w:p w:rsidR="007325D7" w:rsidRDefault="00142C4F" w:rsidP="00E848A7">
            <w:pPr>
              <w:tabs>
                <w:tab w:val="left" w:pos="2020"/>
                <w:tab w:val="left" w:pos="2860"/>
              </w:tabs>
              <w:spacing w:line="2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 w:rsidR="00E848A7" w:rsidRPr="00E848A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 w:rsidR="00E848A7" w:rsidRPr="00E848A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325D7" w:rsidRPr="00361706" w:rsidRDefault="00142C4F" w:rsidP="00361706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訪視方式</w:t>
            </w:r>
            <w:proofErr w:type="spellEnd"/>
          </w:p>
        </w:tc>
        <w:tc>
          <w:tcPr>
            <w:tcW w:w="3690" w:type="dxa"/>
            <w:vAlign w:val="center"/>
          </w:tcPr>
          <w:p w:rsidR="007325D7" w:rsidRPr="00594012" w:rsidRDefault="00594012" w:rsidP="005940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標楷體"/>
                <w:b/>
                <w:color w:val="auto"/>
                <w:sz w:val="19"/>
                <w:szCs w:val="19"/>
                <w:lang w:eastAsia="zh-TW"/>
              </w:rPr>
            </w:pPr>
            <w:r w:rsidRPr="00594012">
              <w:rPr>
                <w:rFonts w:hint="eastAsia"/>
                <w:b/>
                <w:color w:val="auto"/>
                <w:sz w:val="19"/>
                <w:szCs w:val="19"/>
                <w:lang w:eastAsia="zh-TW"/>
              </w:rPr>
              <w:t>每學期</w:t>
            </w:r>
            <w:r w:rsidRPr="00594012">
              <w:rPr>
                <w:b/>
                <w:color w:val="auto"/>
                <w:sz w:val="19"/>
                <w:szCs w:val="19"/>
                <w:lang w:eastAsia="zh-TW"/>
              </w:rPr>
              <w:t>(</w:t>
            </w:r>
            <w:r w:rsidRPr="00594012">
              <w:rPr>
                <w:rFonts w:hint="eastAsia"/>
                <w:b/>
                <w:color w:val="auto"/>
                <w:sz w:val="19"/>
                <w:szCs w:val="19"/>
                <w:lang w:eastAsia="zh-TW"/>
              </w:rPr>
              <w:t>實習</w:t>
            </w:r>
            <w:proofErr w:type="gramStart"/>
            <w:r w:rsidRPr="00594012">
              <w:rPr>
                <w:rFonts w:hint="eastAsia"/>
                <w:b/>
                <w:color w:val="auto"/>
                <w:sz w:val="19"/>
                <w:szCs w:val="19"/>
                <w:lang w:eastAsia="zh-TW"/>
              </w:rPr>
              <w:t>期間</w:t>
            </w:r>
            <w:r w:rsidRPr="00594012">
              <w:rPr>
                <w:b/>
                <w:color w:val="auto"/>
                <w:sz w:val="19"/>
                <w:szCs w:val="19"/>
                <w:lang w:eastAsia="zh-TW"/>
              </w:rPr>
              <w:t>)</w:t>
            </w:r>
            <w:proofErr w:type="gramEnd"/>
            <w:r w:rsidRPr="00594012">
              <w:rPr>
                <w:rFonts w:hint="eastAsia"/>
                <w:b/>
                <w:color w:val="auto"/>
                <w:sz w:val="19"/>
                <w:szCs w:val="19"/>
                <w:lang w:eastAsia="zh-TW"/>
              </w:rPr>
              <w:t>實地訪視至少</w:t>
            </w:r>
            <w:r w:rsidRPr="00594012">
              <w:rPr>
                <w:b/>
                <w:color w:val="auto"/>
                <w:sz w:val="19"/>
                <w:szCs w:val="19"/>
                <w:lang w:eastAsia="zh-TW"/>
              </w:rPr>
              <w:t>2</w:t>
            </w:r>
            <w:r w:rsidRPr="00594012">
              <w:rPr>
                <w:rFonts w:hint="eastAsia"/>
                <w:b/>
                <w:color w:val="auto"/>
                <w:sz w:val="19"/>
                <w:szCs w:val="19"/>
                <w:lang w:eastAsia="zh-TW"/>
              </w:rPr>
              <w:t>次以上</w:t>
            </w:r>
          </w:p>
        </w:tc>
      </w:tr>
      <w:tr w:rsidR="00F51E02" w:rsidTr="00BE3603">
        <w:trPr>
          <w:trHeight w:hRule="exact" w:val="4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F51E02" w:rsidRPr="00361706" w:rsidRDefault="00F51E02" w:rsidP="00361706">
            <w:pPr>
              <w:spacing w:line="299" w:lineRule="exact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實習情形</w:t>
            </w:r>
            <w:proofErr w:type="spellEnd"/>
          </w:p>
          <w:p w:rsidR="00F51E02" w:rsidRPr="00361706" w:rsidRDefault="00F51E02" w:rsidP="00361706">
            <w:pPr>
              <w:spacing w:line="299" w:lineRule="exact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及</w:t>
            </w:r>
          </w:p>
          <w:p w:rsidR="00F51E02" w:rsidRPr="00361706" w:rsidRDefault="00F51E02" w:rsidP="00361706">
            <w:pPr>
              <w:spacing w:line="299" w:lineRule="exact"/>
              <w:jc w:val="distribute"/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工作表現</w:t>
            </w:r>
            <w:proofErr w:type="spellEnd"/>
          </w:p>
        </w:tc>
        <w:tc>
          <w:tcPr>
            <w:tcW w:w="8456" w:type="dxa"/>
            <w:gridSpan w:val="3"/>
          </w:tcPr>
          <w:p w:rsidR="00F51E02" w:rsidRPr="00361706" w:rsidRDefault="00F51E02" w:rsidP="00F51E02">
            <w:pPr>
              <w:spacing w:line="279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 xml:space="preserve">1. </w:t>
            </w:r>
            <w:r w:rsidRPr="00361706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實習生在工作崗位上，專業技能的學習狀況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361706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2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.實習生對工作</w:t>
            </w:r>
            <w:r w:rsidRPr="00361706">
              <w:rPr>
                <w:rFonts w:ascii="標楷體" w:eastAsia="標楷體" w:hAnsi="標楷體" w:cs="標楷體"/>
                <w:b/>
                <w:spacing w:val="1"/>
                <w:position w:val="-1"/>
                <w:sz w:val="24"/>
                <w:szCs w:val="24"/>
                <w:lang w:eastAsia="zh-TW"/>
              </w:rPr>
              <w:t>的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整體滿意度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3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.實習生在工作崗位上之出勤狀況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4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.實習生與同部門同事之間之互動情況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5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.實習生與主管之間之</w:t>
            </w:r>
            <w:r w:rsidRPr="00361706">
              <w:rPr>
                <w:rFonts w:ascii="標楷體" w:eastAsia="標楷體" w:hAnsi="標楷體" w:cs="標楷體"/>
                <w:b/>
                <w:spacing w:val="1"/>
                <w:position w:val="-1"/>
                <w:sz w:val="24"/>
                <w:szCs w:val="24"/>
                <w:lang w:eastAsia="zh-TW"/>
              </w:rPr>
              <w:t>互動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情況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6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.實習生與客戶或不同</w:t>
            </w:r>
            <w:r w:rsidRPr="00361706">
              <w:rPr>
                <w:rFonts w:ascii="標楷體" w:eastAsia="標楷體" w:hAnsi="標楷體" w:cs="標楷體"/>
                <w:b/>
                <w:spacing w:val="1"/>
                <w:position w:val="-1"/>
                <w:sz w:val="24"/>
                <w:szCs w:val="24"/>
                <w:lang w:eastAsia="zh-TW"/>
              </w:rPr>
              <w:t>部門</w:t>
            </w:r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同事之間的互動情況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361706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</w:pPr>
            <w:r w:rsidRPr="0036170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7. </w:t>
            </w:r>
            <w:proofErr w:type="spellStart"/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其他事項</w:t>
            </w:r>
            <w:proofErr w:type="spellEnd"/>
            <w:r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：</w:t>
            </w:r>
          </w:p>
        </w:tc>
      </w:tr>
      <w:tr w:rsidR="00F51E02" w:rsidTr="00BE3603">
        <w:trPr>
          <w:trHeight w:hRule="exact" w:val="1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F51E02" w:rsidRPr="00361706" w:rsidRDefault="00F51E02" w:rsidP="00361706">
            <w:pPr>
              <w:spacing w:line="299" w:lineRule="exact"/>
              <w:ind w:firstLineChars="19" w:firstLine="46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實習生</w:t>
            </w:r>
            <w:proofErr w:type="spellEnd"/>
          </w:p>
          <w:p w:rsidR="00F51E02" w:rsidRPr="00361706" w:rsidRDefault="00F51E02" w:rsidP="00361706">
            <w:pPr>
              <w:spacing w:line="299" w:lineRule="exact"/>
              <w:ind w:firstLineChars="19" w:firstLine="46"/>
              <w:jc w:val="distribute"/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生活現況</w:t>
            </w:r>
            <w:proofErr w:type="spellEnd"/>
          </w:p>
        </w:tc>
        <w:tc>
          <w:tcPr>
            <w:tcW w:w="8456" w:type="dxa"/>
            <w:gridSpan w:val="3"/>
          </w:tcPr>
          <w:p w:rsidR="00F51E02" w:rsidRPr="00361706" w:rsidRDefault="00361706" w:rsidP="00361706">
            <w:pPr>
              <w:spacing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標楷體" w:hAnsi="Times New Roman" w:cs="Times New Roman"/>
                <w:b/>
                <w:position w:val="-1"/>
                <w:sz w:val="24"/>
                <w:szCs w:val="24"/>
                <w:lang w:eastAsia="zh-TW"/>
              </w:rPr>
              <w:t>1</w:t>
            </w:r>
            <w:r w:rsidRPr="00361706">
              <w:rPr>
                <w:rFonts w:ascii="標楷體" w:eastAsia="標楷體" w:hAnsi="標楷體" w:cs="標楷體" w:hint="eastAsia"/>
                <w:b/>
                <w:position w:val="-1"/>
                <w:sz w:val="24"/>
                <w:szCs w:val="24"/>
                <w:lang w:eastAsia="zh-TW"/>
              </w:rPr>
              <w:t>.</w:t>
            </w:r>
            <w:r w:rsidR="00F51E02"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實習生對生活現況的滿意程度</w:t>
            </w:r>
          </w:p>
          <w:p w:rsidR="00F51E02" w:rsidRPr="00F51E02" w:rsidRDefault="00F51E02" w:rsidP="00361706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361706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標楷體" w:hAnsi="Times New Roman" w:cs="Times New Roman"/>
                <w:b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position w:val="-1"/>
                <w:sz w:val="24"/>
                <w:szCs w:val="24"/>
                <w:lang w:eastAsia="zh-TW"/>
              </w:rPr>
              <w:t>.</w:t>
            </w:r>
            <w:r w:rsidR="00F51E02"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不</w:t>
            </w:r>
            <w:proofErr w:type="gramStart"/>
            <w:r w:rsidR="00F51E02"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滿意的</w:t>
            </w:r>
            <w:proofErr w:type="gramEnd"/>
            <w:r w:rsidR="00F51E02" w:rsidRPr="00361706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事項為：</w:t>
            </w:r>
          </w:p>
        </w:tc>
      </w:tr>
      <w:tr w:rsidR="00F51E02" w:rsidTr="00BE3603">
        <w:trPr>
          <w:trHeight w:hRule="exact" w:val="5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double" w:sz="4" w:space="0" w:color="auto"/>
            </w:tcBorders>
            <w:vAlign w:val="center"/>
          </w:tcPr>
          <w:p w:rsidR="00F51E02" w:rsidRPr="00361706" w:rsidRDefault="00F51E02" w:rsidP="00361706">
            <w:pPr>
              <w:spacing w:line="299" w:lineRule="exact"/>
              <w:ind w:firstLineChars="19" w:firstLine="46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實習機構</w:t>
            </w:r>
            <w:proofErr w:type="spellEnd"/>
          </w:p>
          <w:p w:rsidR="00F51E02" w:rsidRPr="00361706" w:rsidRDefault="00F51E02" w:rsidP="00361706">
            <w:pPr>
              <w:spacing w:line="299" w:lineRule="exact"/>
              <w:ind w:firstLineChars="19" w:firstLine="46"/>
              <w:jc w:val="distribute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現況</w:t>
            </w:r>
            <w:proofErr w:type="spellEnd"/>
          </w:p>
        </w:tc>
        <w:tc>
          <w:tcPr>
            <w:tcW w:w="8456" w:type="dxa"/>
            <w:gridSpan w:val="3"/>
            <w:tcBorders>
              <w:bottom w:val="double" w:sz="4" w:space="0" w:color="auto"/>
            </w:tcBorders>
          </w:tcPr>
          <w:p w:rsidR="00F51E02" w:rsidRPr="00022452" w:rsidRDefault="00F51E02" w:rsidP="00F51E02">
            <w:pPr>
              <w:spacing w:line="279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</w:t>
            </w:r>
            <w:r w:rsidRPr="00022452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實習機構提供給實</w:t>
            </w:r>
            <w:r w:rsidRPr="00022452">
              <w:rPr>
                <w:rFonts w:ascii="標楷體" w:eastAsia="標楷體" w:hAnsi="標楷體" w:cs="標楷體"/>
                <w:b/>
                <w:spacing w:val="1"/>
                <w:sz w:val="24"/>
                <w:szCs w:val="24"/>
                <w:lang w:eastAsia="zh-TW"/>
              </w:rPr>
              <w:t>習</w:t>
            </w:r>
            <w:r w:rsidRPr="00022452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生的實習環境</w:t>
            </w:r>
          </w:p>
          <w:p w:rsidR="00F51E02" w:rsidRPr="00F51E02" w:rsidRDefault="00F51E02" w:rsidP="00022452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2</w:t>
            </w:r>
            <w:r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.實習機構對於實習生的實習訓練與輔導</w:t>
            </w:r>
          </w:p>
          <w:p w:rsidR="00F51E02" w:rsidRPr="00F51E02" w:rsidRDefault="00F51E02" w:rsidP="00022452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3</w:t>
            </w:r>
            <w:r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.實習機構協助推動實習相關事宜的配合程度</w:t>
            </w:r>
          </w:p>
          <w:p w:rsidR="00F51E02" w:rsidRPr="00F51E02" w:rsidRDefault="00F51E02" w:rsidP="00022452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4</w:t>
            </w:r>
            <w:r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.實習機構承辦人員的交談、溝通及互動的態度</w:t>
            </w:r>
          </w:p>
          <w:p w:rsidR="00F51E02" w:rsidRPr="00F51E02" w:rsidRDefault="00F51E02" w:rsidP="00022452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5</w:t>
            </w:r>
            <w:r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.實習機構提供之工作內容與簽約內容、所學的符合程度</w:t>
            </w:r>
          </w:p>
          <w:p w:rsidR="00F51E02" w:rsidRPr="00F51E02" w:rsidRDefault="00F51E02" w:rsidP="00022452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□非常不滿意</w:t>
            </w:r>
          </w:p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zh-TW"/>
              </w:rPr>
              <w:t>6</w:t>
            </w:r>
            <w:r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.實習機構分配實習工作之適當程度</w:t>
            </w:r>
          </w:p>
          <w:p w:rsidR="00F51E02" w:rsidRPr="00F51E02" w:rsidRDefault="00F51E02" w:rsidP="00022452">
            <w:pPr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="26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□非常滿意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□尚可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□不滿意</w:t>
            </w:r>
            <w:r w:rsidRPr="00F51E02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 xml:space="preserve">□非常不滿意 </w:t>
            </w:r>
          </w:p>
          <w:p w:rsidR="00F51E02" w:rsidRDefault="0002245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Times New Roman" w:hAnsi="Times New Roman" w:cs="Times New Roman" w:hint="eastAsia"/>
                <w:b/>
                <w:position w:val="-1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 w:hint="eastAsia"/>
                <w:b/>
                <w:position w:val="-1"/>
                <w:sz w:val="24"/>
                <w:szCs w:val="24"/>
                <w:lang w:eastAsia="zh-TW"/>
              </w:rPr>
              <w:t>.</w:t>
            </w:r>
            <w:r w:rsidR="00F51E02"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實習機構建議事項：</w:t>
            </w:r>
          </w:p>
          <w:p w:rsidR="00022452" w:rsidRPr="00F51E02" w:rsidRDefault="0002245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1E02" w:rsidRPr="00F51E02" w:rsidRDefault="0002245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22452">
              <w:rPr>
                <w:rFonts w:ascii="Times New Roman" w:eastAsia="標楷體" w:hAnsi="Times New Roman" w:cs="Times New Roman"/>
                <w:b/>
                <w:position w:val="-1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 w:hint="eastAsia"/>
                <w:b/>
                <w:position w:val="-1"/>
                <w:sz w:val="24"/>
                <w:szCs w:val="24"/>
                <w:lang w:eastAsia="zh-TW"/>
              </w:rPr>
              <w:t>.</w:t>
            </w:r>
            <w:r w:rsidR="00F51E02" w:rsidRPr="00022452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綜合評語：</w:t>
            </w:r>
          </w:p>
        </w:tc>
      </w:tr>
      <w:tr w:rsidR="00EF3E43" w:rsidRPr="006556FE" w:rsidTr="00594012">
        <w:trPr>
          <w:trHeight w:hRule="exact"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double" w:sz="4" w:space="0" w:color="auto"/>
            </w:tcBorders>
            <w:vAlign w:val="center"/>
          </w:tcPr>
          <w:p w:rsidR="00EF3E43" w:rsidRPr="006556FE" w:rsidRDefault="00EF3E43" w:rsidP="00881BFD">
            <w:pPr>
              <w:spacing w:line="27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6556F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輔導老師：　　　　</w:t>
            </w:r>
            <w:bookmarkStart w:id="0" w:name="_GoBack"/>
            <w:bookmarkEnd w:id="0"/>
            <w:r w:rsidRPr="006556F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　　　（</w:t>
            </w:r>
            <w:r w:rsidRPr="006556F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</w:t>
            </w:r>
            <w:r w:rsidR="006556FE" w:rsidRPr="006556F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章）</w:t>
            </w:r>
          </w:p>
        </w:tc>
        <w:tc>
          <w:tcPr>
            <w:tcW w:w="5107" w:type="dxa"/>
            <w:gridSpan w:val="2"/>
            <w:tcBorders>
              <w:top w:val="double" w:sz="4" w:space="0" w:color="auto"/>
            </w:tcBorders>
            <w:vAlign w:val="center"/>
          </w:tcPr>
          <w:p w:rsidR="00EF3E43" w:rsidRPr="006556FE" w:rsidRDefault="00EF3E43" w:rsidP="00470899">
            <w:pPr>
              <w:spacing w:line="27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6556FE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系所主</w:t>
            </w:r>
            <w:r w:rsidRPr="006556FE">
              <w:rPr>
                <w:rFonts w:ascii="標楷體" w:eastAsia="標楷體" w:hAnsi="標楷體" w:cs="標楷體"/>
                <w:b/>
                <w:spacing w:val="-3"/>
                <w:sz w:val="28"/>
                <w:szCs w:val="28"/>
                <w:lang w:eastAsia="zh-TW"/>
              </w:rPr>
              <w:t>管</w:t>
            </w:r>
            <w:r w:rsidR="00D046F2" w:rsidRPr="006556F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  <w:r w:rsidR="006556FE" w:rsidRPr="006556FE">
              <w:rPr>
                <w:rFonts w:ascii="標楷體" w:eastAsia="標楷體" w:hAnsi="標楷體" w:cs="標楷體" w:hint="eastAsia"/>
                <w:b/>
                <w:spacing w:val="-3"/>
                <w:sz w:val="28"/>
                <w:szCs w:val="28"/>
                <w:lang w:eastAsia="zh-TW"/>
              </w:rPr>
              <w:t xml:space="preserve">                  (</w:t>
            </w:r>
            <w:r w:rsidRPr="006556FE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核章</w:t>
            </w:r>
            <w:r w:rsidR="006556FE" w:rsidRPr="006556FE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</w:tbl>
    <w:p w:rsidR="00EF3E43" w:rsidRPr="00022452" w:rsidRDefault="00EF3E43" w:rsidP="00470899">
      <w:pPr>
        <w:tabs>
          <w:tab w:val="left" w:pos="700"/>
        </w:tabs>
        <w:spacing w:beforeLines="10" w:before="24" w:after="0" w:line="240" w:lineRule="auto"/>
        <w:rPr>
          <w:rFonts w:ascii="標楷體" w:eastAsia="標楷體" w:hAnsi="標楷體" w:cs="標楷體"/>
          <w:spacing w:val="2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說</w:t>
      </w:r>
      <w:r w:rsidRPr="00022452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明：每次訪視或訪談後，</w:t>
      </w:r>
      <w:proofErr w:type="gramStart"/>
      <w:r w:rsidRPr="00022452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均應</w:t>
      </w:r>
      <w:r w:rsidRPr="00E848A7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詳實</w:t>
      </w:r>
      <w:proofErr w:type="gramEnd"/>
      <w:r w:rsidRPr="00E848A7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填寫輔導紀錄，以備實習輔導及課程改進等參考及行政單位查核。</w:t>
      </w:r>
    </w:p>
    <w:p w:rsidR="007325D7" w:rsidRPr="00022452" w:rsidRDefault="004163A8" w:rsidP="00F51E02">
      <w:pPr>
        <w:jc w:val="center"/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3.5pt;margin-top:42pt;width:457.5pt;height:318.75pt;z-index:2516725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">
            <v:textbox>
              <w:txbxContent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</w:p>
                <w:p w:rsid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position w:val="-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華康儷宋 Std W7" w:eastAsia="華康儷宋 Std W7" w:hAnsi="華康儷宋 Std W7" w:cs="標楷體" w:hint="eastAsia"/>
                      <w:position w:val="-1"/>
                      <w:sz w:val="24"/>
                      <w:szCs w:val="24"/>
                      <w:lang w:eastAsia="zh-TW"/>
                    </w:rPr>
                    <w:t>照片黏貼處</w:t>
                  </w:r>
                </w:p>
                <w:p w:rsidR="00F51E02" w:rsidRPr="00F51E02" w:rsidRDefault="00F51E02" w:rsidP="00F51E02">
                  <w:pPr>
                    <w:spacing w:after="0" w:line="360" w:lineRule="exact"/>
                    <w:jc w:val="center"/>
                    <w:rPr>
                      <w:rFonts w:ascii="華康儷宋 Std W7" w:eastAsia="華康儷宋 Std W7" w:hAnsi="華康儷宋 Std W7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華康儷宋 Std W7" w:eastAsia="華康儷宋 Std W7" w:hAnsi="華康儷宋 Std W7" w:cs="標楷體" w:hint="eastAsia"/>
                      <w:position w:val="-1"/>
                      <w:sz w:val="24"/>
                      <w:szCs w:val="24"/>
                      <w:lang w:eastAsia="zh-TW"/>
                    </w:rPr>
                    <w:t>(</w:t>
                  </w:r>
                  <w:r w:rsidRPr="00E848A7">
                    <w:rPr>
                      <w:rFonts w:ascii="華康儷宋 Std W7" w:eastAsia="華康儷宋 Std W7" w:hAnsi="華康儷宋 Std W7" w:cs="標楷體"/>
                      <w:position w:val="-2"/>
                      <w:sz w:val="24"/>
                      <w:szCs w:val="24"/>
                      <w:lang w:eastAsia="zh-TW"/>
                    </w:rPr>
                    <w:t>請任課教師與同學一</w:t>
                  </w:r>
                  <w:r w:rsidR="004E071C">
                    <w:rPr>
                      <w:rFonts w:ascii="華康儷宋 Std W7" w:eastAsia="華康儷宋 Std W7" w:hAnsi="華康儷宋 Std W7" w:cs="標楷體" w:hint="eastAsia"/>
                      <w:position w:val="-2"/>
                      <w:sz w:val="24"/>
                      <w:szCs w:val="24"/>
                      <w:lang w:eastAsia="zh-TW"/>
                    </w:rPr>
                    <w:t>同</w:t>
                  </w:r>
                  <w:r w:rsidRPr="00E848A7">
                    <w:rPr>
                      <w:rFonts w:ascii="華康儷宋 Std W7" w:eastAsia="華康儷宋 Std W7" w:hAnsi="華康儷宋 Std W7" w:cs="標楷體"/>
                      <w:position w:val="-2"/>
                      <w:sz w:val="24"/>
                      <w:szCs w:val="24"/>
                      <w:lang w:eastAsia="zh-TW"/>
                    </w:rPr>
                    <w:t>入鏡</w:t>
                  </w:r>
                  <w:r>
                    <w:rPr>
                      <w:rFonts w:ascii="華康儷宋 Std W7" w:eastAsia="華康儷宋 Std W7" w:hAnsi="華康儷宋 Std W7" w:cs="標楷體" w:hint="eastAsia"/>
                      <w:position w:val="-1"/>
                      <w:sz w:val="24"/>
                      <w:szCs w:val="24"/>
                      <w:lang w:eastAsia="zh-TW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022452"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國立屏東大學學生校外實習</w:t>
      </w:r>
      <w:r w:rsidR="00F51E02" w:rsidRPr="00022452"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訪視照片</w:t>
      </w:r>
    </w:p>
    <w:sectPr w:rsidR="007325D7" w:rsidRPr="00022452" w:rsidSect="006556FE">
      <w:pgSz w:w="11920" w:h="16840"/>
      <w:pgMar w:top="102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A8" w:rsidRDefault="004163A8" w:rsidP="00E933A9">
      <w:pPr>
        <w:spacing w:after="0" w:line="240" w:lineRule="auto"/>
      </w:pPr>
      <w:r>
        <w:separator/>
      </w:r>
    </w:p>
  </w:endnote>
  <w:endnote w:type="continuationSeparator" w:id="0">
    <w:p w:rsidR="004163A8" w:rsidRDefault="004163A8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￡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 Std W7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A8" w:rsidRDefault="004163A8" w:rsidP="00E933A9">
      <w:pPr>
        <w:spacing w:after="0" w:line="240" w:lineRule="auto"/>
      </w:pPr>
      <w:r>
        <w:separator/>
      </w:r>
    </w:p>
  </w:footnote>
  <w:footnote w:type="continuationSeparator" w:id="0">
    <w:p w:rsidR="004163A8" w:rsidRDefault="004163A8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25D7"/>
    <w:rsid w:val="00010F80"/>
    <w:rsid w:val="00022452"/>
    <w:rsid w:val="00054280"/>
    <w:rsid w:val="000555D6"/>
    <w:rsid w:val="000A5B9C"/>
    <w:rsid w:val="000C24C2"/>
    <w:rsid w:val="000E2305"/>
    <w:rsid w:val="00142C4F"/>
    <w:rsid w:val="00160CCA"/>
    <w:rsid w:val="00165AA0"/>
    <w:rsid w:val="0017180E"/>
    <w:rsid w:val="00177AD9"/>
    <w:rsid w:val="00194478"/>
    <w:rsid w:val="001B659E"/>
    <w:rsid w:val="001D17FC"/>
    <w:rsid w:val="00264662"/>
    <w:rsid w:val="00277239"/>
    <w:rsid w:val="002A28A9"/>
    <w:rsid w:val="00300C7B"/>
    <w:rsid w:val="00361706"/>
    <w:rsid w:val="004163A8"/>
    <w:rsid w:val="00421036"/>
    <w:rsid w:val="00470899"/>
    <w:rsid w:val="004C12BB"/>
    <w:rsid w:val="004E071C"/>
    <w:rsid w:val="0050764F"/>
    <w:rsid w:val="005415E2"/>
    <w:rsid w:val="00542728"/>
    <w:rsid w:val="0057668B"/>
    <w:rsid w:val="00594012"/>
    <w:rsid w:val="005965ED"/>
    <w:rsid w:val="005E2529"/>
    <w:rsid w:val="006043E0"/>
    <w:rsid w:val="00633896"/>
    <w:rsid w:val="006556FE"/>
    <w:rsid w:val="007325D7"/>
    <w:rsid w:val="00733436"/>
    <w:rsid w:val="0074221D"/>
    <w:rsid w:val="007676CE"/>
    <w:rsid w:val="00782CF1"/>
    <w:rsid w:val="00782DFD"/>
    <w:rsid w:val="007C27A6"/>
    <w:rsid w:val="0082590B"/>
    <w:rsid w:val="00831436"/>
    <w:rsid w:val="00880B2F"/>
    <w:rsid w:val="00881BFD"/>
    <w:rsid w:val="008A0399"/>
    <w:rsid w:val="008C5193"/>
    <w:rsid w:val="00906F6F"/>
    <w:rsid w:val="0094597F"/>
    <w:rsid w:val="00974EA5"/>
    <w:rsid w:val="00975572"/>
    <w:rsid w:val="009C33EF"/>
    <w:rsid w:val="00A63504"/>
    <w:rsid w:val="00A77B75"/>
    <w:rsid w:val="00AD738B"/>
    <w:rsid w:val="00AE4508"/>
    <w:rsid w:val="00AF4F17"/>
    <w:rsid w:val="00B7696F"/>
    <w:rsid w:val="00BA1367"/>
    <w:rsid w:val="00BD5C80"/>
    <w:rsid w:val="00BE3603"/>
    <w:rsid w:val="00C9281E"/>
    <w:rsid w:val="00C93CEB"/>
    <w:rsid w:val="00CA62BB"/>
    <w:rsid w:val="00CD5053"/>
    <w:rsid w:val="00CE25E8"/>
    <w:rsid w:val="00D046F2"/>
    <w:rsid w:val="00D87E8D"/>
    <w:rsid w:val="00DB2A20"/>
    <w:rsid w:val="00DE5DE4"/>
    <w:rsid w:val="00E56398"/>
    <w:rsid w:val="00E848A7"/>
    <w:rsid w:val="00E933A9"/>
    <w:rsid w:val="00EF3E43"/>
    <w:rsid w:val="00EF45DA"/>
    <w:rsid w:val="00EF4AC2"/>
    <w:rsid w:val="00EF77F8"/>
    <w:rsid w:val="00F04E32"/>
    <w:rsid w:val="00F143D4"/>
    <w:rsid w:val="00F51E02"/>
    <w:rsid w:val="00F565DE"/>
    <w:rsid w:val="00FE5809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customStyle="1" w:styleId="-11">
    <w:name w:val="淺色清單 - 輔色 1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12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實習就業輔導處職涯發展與輔導組吳碧如</cp:lastModifiedBy>
  <cp:revision>15</cp:revision>
  <dcterms:created xsi:type="dcterms:W3CDTF">2017-03-19T10:10:00Z</dcterms:created>
  <dcterms:modified xsi:type="dcterms:W3CDTF">2017-10-20T07:19:00Z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